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CCF90" w14:textId="77777777" w:rsidR="00900C88" w:rsidRDefault="00900C88" w:rsidP="00900C88">
      <w:pPr>
        <w:spacing w:line="240" w:lineRule="auto"/>
        <w:rPr>
          <w:rFonts w:asciiTheme="majorHAnsi" w:hAnsiTheme="majorHAnsi" w:cs="Arial"/>
          <w:b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DD6793A" wp14:editId="230B158A">
            <wp:simplePos x="0" y="0"/>
            <wp:positionH relativeFrom="margin">
              <wp:posOffset>2295525</wp:posOffset>
            </wp:positionH>
            <wp:positionV relativeFrom="margin">
              <wp:posOffset>-209753</wp:posOffset>
            </wp:positionV>
            <wp:extent cx="1346835" cy="630555"/>
            <wp:effectExtent l="0" t="0" r="5715" b="0"/>
            <wp:wrapSquare wrapText="bothSides"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0" t="37111" r="22676" b="37299"/>
                    <a:stretch/>
                  </pic:blipFill>
                  <pic:spPr bwMode="auto">
                    <a:xfrm>
                      <a:off x="0" y="0"/>
                      <a:ext cx="1346835" cy="63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6D37997" w14:textId="77777777" w:rsidR="00900C88" w:rsidRPr="00AF0679" w:rsidRDefault="00900C88" w:rsidP="00900C88">
      <w:pPr>
        <w:spacing w:line="240" w:lineRule="auto"/>
        <w:rPr>
          <w:rFonts w:asciiTheme="majorHAnsi" w:hAnsiTheme="majorHAnsi" w:cs="Arial"/>
          <w:b/>
          <w:sz w:val="27"/>
          <w:szCs w:val="27"/>
        </w:rPr>
      </w:pPr>
    </w:p>
    <w:p w14:paraId="06F7B786" w14:textId="6F27E08E" w:rsidR="00DE11F8" w:rsidRPr="00D03719" w:rsidRDefault="00900C88" w:rsidP="00D03719">
      <w:pPr>
        <w:spacing w:line="240" w:lineRule="auto"/>
        <w:jc w:val="center"/>
        <w:rPr>
          <w:rFonts w:ascii="Cambria" w:hAnsi="Cambria" w:cs="Arial"/>
          <w:b/>
          <w:color w:val="2F5496" w:themeColor="accent1" w:themeShade="BF"/>
          <w:sz w:val="32"/>
          <w:szCs w:val="32"/>
        </w:rPr>
      </w:pPr>
      <w:r w:rsidRPr="00900C88">
        <w:rPr>
          <w:rFonts w:ascii="Cambria" w:hAnsi="Cambria" w:cs="Arial"/>
          <w:b/>
          <w:color w:val="2F5496" w:themeColor="accent1" w:themeShade="BF"/>
          <w:sz w:val="32"/>
          <w:szCs w:val="32"/>
        </w:rPr>
        <w:t xml:space="preserve">EVALUATION FORM FOR SUPERVISOR </w:t>
      </w:r>
    </w:p>
    <w:p w14:paraId="259FDDF3" w14:textId="77777777" w:rsidR="00D03719" w:rsidRDefault="00D03719" w:rsidP="00D03719">
      <w:pPr>
        <w:spacing w:before="120" w:after="120" w:line="240" w:lineRule="auto"/>
        <w:ind w:left="720"/>
        <w:jc w:val="both"/>
        <w:rPr>
          <w:rFonts w:ascii="Cambria" w:hAnsi="Cambria" w:cs="Arial"/>
          <w:b/>
          <w:bCs/>
        </w:rPr>
      </w:pPr>
    </w:p>
    <w:p w14:paraId="57A0FBAF" w14:textId="05C9B134" w:rsidR="00900C88" w:rsidRPr="00900C88" w:rsidRDefault="00900C88" w:rsidP="00900C88">
      <w:pPr>
        <w:numPr>
          <w:ilvl w:val="0"/>
          <w:numId w:val="1"/>
        </w:numPr>
        <w:spacing w:before="120" w:after="120" w:line="240" w:lineRule="auto"/>
        <w:jc w:val="both"/>
        <w:rPr>
          <w:rFonts w:ascii="Cambria" w:hAnsi="Cambria" w:cs="Arial"/>
          <w:b/>
          <w:bCs/>
        </w:rPr>
      </w:pPr>
      <w:r w:rsidRPr="00900C88">
        <w:rPr>
          <w:rFonts w:ascii="Cambria" w:hAnsi="Cambria" w:cs="Arial"/>
          <w:b/>
          <w:bCs/>
        </w:rPr>
        <w:t>Supervisor Lawyer Information</w:t>
      </w:r>
    </w:p>
    <w:p w14:paraId="63B676AF" w14:textId="5A673CD4" w:rsidR="008821B7" w:rsidRPr="008821B7" w:rsidRDefault="00900C88" w:rsidP="008821B7">
      <w:pPr>
        <w:pStyle w:val="ListParagraph"/>
        <w:spacing w:before="120" w:after="120" w:line="240" w:lineRule="auto"/>
        <w:ind w:left="709"/>
        <w:contextualSpacing w:val="0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Name of Supervisor: _______________________________</w:t>
      </w:r>
      <w:r w:rsidR="008821B7">
        <w:rPr>
          <w:rFonts w:ascii="Cambria" w:hAnsi="Cambria" w:cs="Arial"/>
        </w:rPr>
        <w:tab/>
      </w:r>
      <w:r w:rsidRPr="00900C88">
        <w:rPr>
          <w:rFonts w:ascii="Cambria" w:hAnsi="Cambria" w:cs="Arial"/>
        </w:rPr>
        <w:t>License No. ____________</w:t>
      </w:r>
      <w:r w:rsidR="008821B7">
        <w:rPr>
          <w:rFonts w:ascii="Cambria" w:hAnsi="Cambria" w:cs="Arial"/>
        </w:rPr>
        <w:t>___________</w:t>
      </w:r>
    </w:p>
    <w:p w14:paraId="324D3D3D" w14:textId="77777777" w:rsidR="00900C88" w:rsidRPr="00900C88" w:rsidRDefault="00900C88" w:rsidP="00900C88">
      <w:pPr>
        <w:numPr>
          <w:ilvl w:val="0"/>
          <w:numId w:val="1"/>
        </w:numPr>
        <w:spacing w:before="120" w:after="120" w:line="240" w:lineRule="auto"/>
        <w:jc w:val="both"/>
        <w:rPr>
          <w:rFonts w:ascii="Cambria" w:hAnsi="Cambria" w:cs="Arial"/>
          <w:b/>
          <w:bCs/>
        </w:rPr>
      </w:pPr>
      <w:r w:rsidRPr="00900C88">
        <w:rPr>
          <w:rFonts w:ascii="Cambria" w:hAnsi="Cambria" w:cs="Arial"/>
          <w:b/>
          <w:bCs/>
        </w:rPr>
        <w:t>Trainee Information</w:t>
      </w:r>
    </w:p>
    <w:p w14:paraId="583323C7" w14:textId="4A46C6BC" w:rsidR="00900C88" w:rsidRPr="00900C88" w:rsidRDefault="00900C88" w:rsidP="00900C88">
      <w:pPr>
        <w:spacing w:before="120" w:after="0" w:line="240" w:lineRule="auto"/>
        <w:ind w:left="70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Name of Trainee: _____________________________</w:t>
      </w:r>
      <w:r w:rsidR="008821B7">
        <w:rPr>
          <w:rFonts w:ascii="Cambria" w:hAnsi="Cambria" w:cs="Arial"/>
        </w:rPr>
        <w:tab/>
      </w:r>
      <w:r w:rsidRPr="00900C88">
        <w:rPr>
          <w:rFonts w:ascii="Cambria" w:hAnsi="Cambria" w:cs="Arial"/>
        </w:rPr>
        <w:t>Date of Completion: __________</w:t>
      </w:r>
      <w:r w:rsidR="008821B7">
        <w:rPr>
          <w:rFonts w:ascii="Cambria" w:hAnsi="Cambria" w:cs="Arial"/>
        </w:rPr>
        <w:t>____________</w:t>
      </w:r>
    </w:p>
    <w:p w14:paraId="3CF0623C" w14:textId="77777777" w:rsidR="00900C88" w:rsidRPr="00900C88" w:rsidRDefault="00900C88" w:rsidP="00900C88">
      <w:pPr>
        <w:numPr>
          <w:ilvl w:val="0"/>
          <w:numId w:val="1"/>
        </w:numPr>
        <w:spacing w:before="120" w:after="120" w:line="240" w:lineRule="auto"/>
        <w:jc w:val="both"/>
        <w:rPr>
          <w:rFonts w:ascii="Cambria" w:hAnsi="Cambria" w:cs="Arial"/>
          <w:b/>
          <w:bCs/>
        </w:rPr>
      </w:pPr>
      <w:r w:rsidRPr="00900C88">
        <w:rPr>
          <w:rFonts w:ascii="Cambria" w:hAnsi="Cambria" w:cs="Arial"/>
          <w:b/>
          <w:bCs/>
        </w:rPr>
        <w:t xml:space="preserve">Program Objectives: </w:t>
      </w:r>
    </w:p>
    <w:p w14:paraId="6CF56293" w14:textId="77777777" w:rsidR="00900C88" w:rsidRPr="00900C88" w:rsidRDefault="00900C88" w:rsidP="00900C88">
      <w:pPr>
        <w:pStyle w:val="ListParagraph"/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a. Did you have a clear understanding of the program's objectives and expectations?</w:t>
      </w:r>
    </w:p>
    <w:p w14:paraId="1CD385E2" w14:textId="5CBD7E5B" w:rsidR="00900C88" w:rsidRPr="00900C88" w:rsidRDefault="009D585E" w:rsidP="00900C88">
      <w:pPr>
        <w:pStyle w:val="ListParagraph"/>
        <w:tabs>
          <w:tab w:val="num" w:pos="1440"/>
        </w:tabs>
        <w:spacing w:before="120" w:after="120" w:line="240" w:lineRule="auto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1674400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Yes, fully   </w:t>
      </w:r>
      <w:sdt>
        <w:sdtPr>
          <w:rPr>
            <w:rFonts w:ascii="Cambria" w:hAnsi="Cambria" w:cs="Arial"/>
          </w:rPr>
          <w:id w:val="-54652634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Mostly   </w:t>
      </w:r>
      <w:sdt>
        <w:sdtPr>
          <w:rPr>
            <w:rFonts w:ascii="Cambria" w:hAnsi="Cambria" w:cs="Arial"/>
          </w:rPr>
          <w:id w:val="190432314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Somewhat   </w:t>
      </w:r>
      <w:sdt>
        <w:sdtPr>
          <w:rPr>
            <w:rFonts w:ascii="Cambria" w:hAnsi="Cambria" w:cs="Arial"/>
          </w:rPr>
          <w:id w:val="-46858192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Not very clear </w:t>
      </w:r>
      <w:sdt>
        <w:sdtPr>
          <w:rPr>
            <w:rFonts w:ascii="Cambria" w:hAnsi="Cambria" w:cs="Arial"/>
          </w:rPr>
          <w:id w:val="-3134828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No, not at all </w:t>
      </w:r>
    </w:p>
    <w:p w14:paraId="79C3F8E7" w14:textId="34362FA2" w:rsidR="00900C88" w:rsidRPr="00900C88" w:rsidRDefault="00900C88" w:rsidP="00900C88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 xml:space="preserve">b. Did the </w:t>
      </w:r>
      <w:r w:rsidR="000026AA">
        <w:rPr>
          <w:rFonts w:ascii="Cambria" w:hAnsi="Cambria" w:cs="Arial"/>
        </w:rPr>
        <w:t>t</w:t>
      </w:r>
      <w:r w:rsidRPr="00900C88">
        <w:rPr>
          <w:rFonts w:ascii="Cambria" w:hAnsi="Cambria" w:cs="Arial"/>
        </w:rPr>
        <w:t>rainee have a clear understanding of the program's objectives and expectations?</w:t>
      </w:r>
    </w:p>
    <w:p w14:paraId="6E30B2E5" w14:textId="2D817D09" w:rsidR="00900C88" w:rsidRPr="00900C88" w:rsidRDefault="00900C88" w:rsidP="00900C88">
      <w:pPr>
        <w:pStyle w:val="ListParagraph"/>
        <w:tabs>
          <w:tab w:val="num" w:pos="1440"/>
        </w:tabs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</w:t>
      </w:r>
      <w:sdt>
        <w:sdtPr>
          <w:rPr>
            <w:rFonts w:ascii="Cambria" w:hAnsi="Cambria" w:cs="Arial"/>
          </w:rPr>
          <w:id w:val="-149401937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900C88">
        <w:rPr>
          <w:rFonts w:ascii="Cambria" w:hAnsi="Cambria" w:cs="Arial"/>
        </w:rPr>
        <w:t xml:space="preserve"> Yes, fully   </w:t>
      </w:r>
      <w:sdt>
        <w:sdtPr>
          <w:rPr>
            <w:rFonts w:ascii="Cambria" w:hAnsi="Cambria" w:cs="Arial"/>
          </w:rPr>
          <w:id w:val="-208944955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900C88">
        <w:rPr>
          <w:rFonts w:ascii="Cambria" w:hAnsi="Cambria" w:cs="Arial"/>
        </w:rPr>
        <w:t xml:space="preserve"> Mostly   </w:t>
      </w:r>
      <w:sdt>
        <w:sdtPr>
          <w:rPr>
            <w:rFonts w:ascii="Cambria" w:hAnsi="Cambria" w:cs="Arial"/>
          </w:rPr>
          <w:id w:val="-72475466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900C88">
        <w:rPr>
          <w:rFonts w:ascii="Cambria" w:hAnsi="Cambria" w:cs="Arial"/>
        </w:rPr>
        <w:t xml:space="preserve"> Somewhat   </w:t>
      </w:r>
      <w:sdt>
        <w:sdtPr>
          <w:rPr>
            <w:rFonts w:ascii="Cambria" w:hAnsi="Cambria" w:cs="Arial"/>
          </w:rPr>
          <w:id w:val="-170579103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900C88">
        <w:rPr>
          <w:rFonts w:ascii="Cambria" w:hAnsi="Cambria" w:cs="Arial"/>
        </w:rPr>
        <w:t xml:space="preserve"> Not very clear </w:t>
      </w:r>
      <w:sdt>
        <w:sdtPr>
          <w:rPr>
            <w:rFonts w:ascii="Cambria" w:hAnsi="Cambria" w:cs="Arial"/>
          </w:rPr>
          <w:id w:val="-82165681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900C88">
        <w:rPr>
          <w:rFonts w:ascii="Cambria" w:hAnsi="Cambria" w:cs="Arial"/>
        </w:rPr>
        <w:t xml:space="preserve"> No, not at all </w:t>
      </w:r>
    </w:p>
    <w:p w14:paraId="5D4BFA7E" w14:textId="0BBE722C" w:rsidR="00900C88" w:rsidRPr="00900C88" w:rsidRDefault="00900C88" w:rsidP="00900C88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 xml:space="preserve">c. How well did the program align with the </w:t>
      </w:r>
      <w:r w:rsidR="000026AA">
        <w:rPr>
          <w:rFonts w:ascii="Cambria" w:hAnsi="Cambria" w:cs="Arial"/>
        </w:rPr>
        <w:t>t</w:t>
      </w:r>
      <w:r w:rsidRPr="00900C88">
        <w:rPr>
          <w:rFonts w:ascii="Cambria" w:hAnsi="Cambria" w:cs="Arial"/>
        </w:rPr>
        <w:t>rainee's career goals and areas of interest?</w:t>
      </w:r>
    </w:p>
    <w:p w14:paraId="46D5A4FD" w14:textId="401642C8" w:rsidR="00900C88" w:rsidRPr="00900C88" w:rsidRDefault="009D585E" w:rsidP="00900C88">
      <w:pPr>
        <w:tabs>
          <w:tab w:val="num" w:pos="1440"/>
        </w:tabs>
        <w:spacing w:before="120" w:after="120" w:line="240" w:lineRule="auto"/>
        <w:ind w:left="709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-42087948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Extremely well  </w:t>
      </w:r>
      <w:sdt>
        <w:sdtPr>
          <w:rPr>
            <w:rFonts w:ascii="Cambria" w:hAnsi="Cambria" w:cs="Arial"/>
          </w:rPr>
          <w:id w:val="-156309040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Moderately well  </w:t>
      </w:r>
      <w:sdt>
        <w:sdtPr>
          <w:rPr>
            <w:rFonts w:ascii="Cambria" w:hAnsi="Cambria" w:cs="Arial"/>
          </w:rPr>
          <w:id w:val="-208921765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Adequately  </w:t>
      </w:r>
      <w:sdt>
        <w:sdtPr>
          <w:rPr>
            <w:rFonts w:ascii="Cambria" w:hAnsi="Cambria" w:cs="Arial"/>
          </w:rPr>
          <w:id w:val="15389350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Partially  </w:t>
      </w:r>
      <w:sdt>
        <w:sdtPr>
          <w:rPr>
            <w:rFonts w:ascii="Cambria" w:hAnsi="Cambria" w:cs="Arial"/>
          </w:rPr>
          <w:id w:val="30497810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Not at all</w:t>
      </w:r>
    </w:p>
    <w:p w14:paraId="0D27695C" w14:textId="7611AB9A" w:rsidR="00900C88" w:rsidRPr="00900C88" w:rsidRDefault="00900C88" w:rsidP="00900C88">
      <w:pPr>
        <w:numPr>
          <w:ilvl w:val="0"/>
          <w:numId w:val="1"/>
        </w:numPr>
        <w:spacing w:before="120" w:after="120" w:line="240" w:lineRule="auto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 xml:space="preserve">Did the University prepare the </w:t>
      </w:r>
      <w:r w:rsidR="000026AA">
        <w:rPr>
          <w:rFonts w:ascii="Cambria" w:hAnsi="Cambria" w:cs="Arial"/>
        </w:rPr>
        <w:t>t</w:t>
      </w:r>
      <w:r w:rsidRPr="00900C88">
        <w:rPr>
          <w:rFonts w:ascii="Cambria" w:hAnsi="Cambria" w:cs="Arial"/>
        </w:rPr>
        <w:t>rainee adequately to undergo the licensing training program?</w:t>
      </w:r>
    </w:p>
    <w:p w14:paraId="3C01B408" w14:textId="7398547C" w:rsidR="00900C88" w:rsidRPr="00900C88" w:rsidRDefault="00900C88" w:rsidP="00900C88">
      <w:pPr>
        <w:tabs>
          <w:tab w:val="num" w:pos="1440"/>
        </w:tabs>
        <w:spacing w:before="120" w:after="120" w:line="240" w:lineRule="auto"/>
        <w:ind w:left="709"/>
        <w:rPr>
          <w:rFonts w:ascii="Cambria" w:hAnsi="Cambria" w:cs="Arial"/>
        </w:rPr>
      </w:pPr>
      <w:r>
        <w:rPr>
          <w:rFonts w:ascii="Cambria" w:hAnsi="Cambria" w:cs="Arial"/>
        </w:rPr>
        <w:t xml:space="preserve"> </w:t>
      </w:r>
      <w:sdt>
        <w:sdtPr>
          <w:rPr>
            <w:rFonts w:ascii="Cambria" w:hAnsi="Cambria" w:cs="Arial"/>
          </w:rPr>
          <w:id w:val="84251698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900C88">
        <w:rPr>
          <w:rFonts w:ascii="Cambria" w:hAnsi="Cambria" w:cs="Arial"/>
        </w:rPr>
        <w:t xml:space="preserve"> Extremely well  </w:t>
      </w:r>
      <w:sdt>
        <w:sdtPr>
          <w:rPr>
            <w:rFonts w:ascii="Cambria" w:hAnsi="Cambria" w:cs="Arial"/>
          </w:rPr>
          <w:id w:val="44588904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900C88">
        <w:rPr>
          <w:rFonts w:ascii="Cambria" w:hAnsi="Cambria" w:cs="Arial"/>
        </w:rPr>
        <w:t xml:space="preserve"> Moderately well  </w:t>
      </w:r>
      <w:sdt>
        <w:sdtPr>
          <w:rPr>
            <w:rFonts w:ascii="Cambria" w:hAnsi="Cambria" w:cs="Arial"/>
          </w:rPr>
          <w:id w:val="-98971161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900C88">
        <w:rPr>
          <w:rFonts w:ascii="Cambria" w:hAnsi="Cambria" w:cs="Arial"/>
        </w:rPr>
        <w:t xml:space="preserve"> Adequately  </w:t>
      </w:r>
      <w:sdt>
        <w:sdtPr>
          <w:rPr>
            <w:rFonts w:ascii="Cambria" w:hAnsi="Cambria" w:cs="Arial"/>
          </w:rPr>
          <w:id w:val="-155708300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900C88">
        <w:rPr>
          <w:rFonts w:ascii="Cambria" w:hAnsi="Cambria" w:cs="Arial"/>
        </w:rPr>
        <w:t xml:space="preserve"> Partially  </w:t>
      </w:r>
      <w:sdt>
        <w:sdtPr>
          <w:rPr>
            <w:rFonts w:ascii="Cambria" w:hAnsi="Cambria" w:cs="Arial"/>
          </w:rPr>
          <w:id w:val="-134161780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026AA">
            <w:rPr>
              <w:rFonts w:ascii="MS Gothic" w:eastAsia="MS Gothic" w:hAnsi="MS Gothic" w:cs="Arial" w:hint="eastAsia"/>
            </w:rPr>
            <w:t>☐</w:t>
          </w:r>
        </w:sdtContent>
      </w:sdt>
      <w:r w:rsidRPr="00900C88">
        <w:rPr>
          <w:rFonts w:ascii="Cambria" w:hAnsi="Cambria" w:cs="Arial"/>
        </w:rPr>
        <w:t xml:space="preserve"> Not at all</w:t>
      </w:r>
    </w:p>
    <w:p w14:paraId="286466EE" w14:textId="77777777" w:rsidR="00900C88" w:rsidRPr="00900C88" w:rsidRDefault="00900C88" w:rsidP="00900C88">
      <w:pPr>
        <w:numPr>
          <w:ilvl w:val="0"/>
          <w:numId w:val="1"/>
        </w:numPr>
        <w:spacing w:before="120" w:after="120" w:line="240" w:lineRule="auto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Comment on any area of weakness in the law degree program that Universities should focus on improvements:</w:t>
      </w:r>
    </w:p>
    <w:p w14:paraId="2ECD9200" w14:textId="1D077D89" w:rsidR="00900C88" w:rsidRDefault="00900C88" w:rsidP="00900C88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__________________________________________________________________</w:t>
      </w:r>
      <w:r w:rsidR="00A314FD">
        <w:rPr>
          <w:rFonts w:ascii="Cambria" w:hAnsi="Cambria" w:cs="Arial"/>
        </w:rPr>
        <w:t>_______________________________________</w:t>
      </w:r>
    </w:p>
    <w:p w14:paraId="7EAC81A9" w14:textId="61FAAC45" w:rsidR="00A314FD" w:rsidRDefault="00A314FD" w:rsidP="00900C88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_________________________________________________________________________________________________________</w:t>
      </w:r>
    </w:p>
    <w:p w14:paraId="436FCE43" w14:textId="77777777" w:rsidR="00A314FD" w:rsidRPr="00900C88" w:rsidRDefault="00A314FD" w:rsidP="00900C88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</w:p>
    <w:p w14:paraId="1F66E62A" w14:textId="77777777" w:rsidR="00900C88" w:rsidRPr="00900C88" w:rsidRDefault="00900C88" w:rsidP="00900C88">
      <w:pPr>
        <w:numPr>
          <w:ilvl w:val="0"/>
          <w:numId w:val="1"/>
        </w:numPr>
        <w:spacing w:before="120" w:after="120" w:line="240" w:lineRule="auto"/>
        <w:jc w:val="both"/>
        <w:rPr>
          <w:rFonts w:ascii="Cambria" w:hAnsi="Cambria" w:cs="Arial"/>
          <w:b/>
          <w:bCs/>
        </w:rPr>
      </w:pPr>
      <w:r w:rsidRPr="00900C88">
        <w:rPr>
          <w:rFonts w:ascii="Cambria" w:hAnsi="Cambria" w:cs="Arial"/>
          <w:b/>
          <w:bCs/>
        </w:rPr>
        <w:t xml:space="preserve">Mentorship, Support and Guidance: </w:t>
      </w:r>
    </w:p>
    <w:p w14:paraId="49989CC5" w14:textId="77777777" w:rsidR="00900C88" w:rsidRPr="00900C88" w:rsidRDefault="00900C88" w:rsidP="00900C88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a. How would you rate your accessibility and support for the trainee during the program?</w:t>
      </w:r>
    </w:p>
    <w:p w14:paraId="7EC2FE4A" w14:textId="6F948A96" w:rsidR="00900C88" w:rsidRPr="00900C88" w:rsidRDefault="009D585E" w:rsidP="00900C88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161670345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Always available and supportive </w:t>
      </w:r>
      <w:sdt>
        <w:sdtPr>
          <w:rPr>
            <w:rFonts w:ascii="Cambria" w:hAnsi="Cambria" w:cs="Arial"/>
          </w:rPr>
          <w:id w:val="-125658237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Available when needed </w:t>
      </w:r>
      <w:sdt>
        <w:sdtPr>
          <w:rPr>
            <w:rFonts w:ascii="Cambria" w:hAnsi="Cambria" w:cs="Arial"/>
          </w:rPr>
          <w:id w:val="-164418789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Limited availability </w:t>
      </w:r>
    </w:p>
    <w:p w14:paraId="19A25D16" w14:textId="7492B24F" w:rsidR="00900C88" w:rsidRPr="00900C88" w:rsidRDefault="00900C88" w:rsidP="00900C88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 xml:space="preserve">b. Did you provide regular feedback and mentoring to the </w:t>
      </w:r>
      <w:r w:rsidR="00A314FD">
        <w:rPr>
          <w:rFonts w:ascii="Cambria" w:hAnsi="Cambria" w:cs="Arial"/>
        </w:rPr>
        <w:t>t</w:t>
      </w:r>
      <w:r w:rsidRPr="00900C88">
        <w:rPr>
          <w:rFonts w:ascii="Cambria" w:hAnsi="Cambria" w:cs="Arial"/>
        </w:rPr>
        <w:t>rainee?</w:t>
      </w:r>
    </w:p>
    <w:p w14:paraId="04D9E6BE" w14:textId="43E4A302" w:rsidR="00900C88" w:rsidRPr="00900C88" w:rsidRDefault="009D585E" w:rsidP="00900C88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-31002456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Yes, </w:t>
      </w:r>
      <w:r w:rsidR="00A314FD">
        <w:rPr>
          <w:rFonts w:ascii="Cambria" w:hAnsi="Cambria" w:cs="Arial"/>
        </w:rPr>
        <w:t>c</w:t>
      </w:r>
      <w:r w:rsidR="00900C88" w:rsidRPr="00900C88">
        <w:rPr>
          <w:rFonts w:ascii="Cambria" w:hAnsi="Cambria" w:cs="Arial"/>
        </w:rPr>
        <w:t xml:space="preserve">onsistently </w:t>
      </w:r>
      <w:sdt>
        <w:sdtPr>
          <w:rPr>
            <w:rFonts w:ascii="Cambria" w:hAnsi="Cambria" w:cs="Arial"/>
          </w:rPr>
          <w:id w:val="-154119959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Sometimes  </w:t>
      </w:r>
      <w:sdt>
        <w:sdtPr>
          <w:rPr>
            <w:rFonts w:ascii="Cambria" w:hAnsi="Cambria" w:cs="Arial"/>
          </w:rPr>
          <w:id w:val="-133397895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Rarely </w:t>
      </w:r>
      <w:sdt>
        <w:sdtPr>
          <w:rPr>
            <w:rFonts w:ascii="Cambria" w:hAnsi="Cambria" w:cs="Arial"/>
          </w:rPr>
          <w:id w:val="161194191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No</w:t>
      </w:r>
    </w:p>
    <w:p w14:paraId="3675C105" w14:textId="25231EA6" w:rsidR="00900C88" w:rsidRPr="00900C88" w:rsidRDefault="00900C88" w:rsidP="00900C88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 xml:space="preserve">c. What additional resources or support could be provided to enhance the </w:t>
      </w:r>
      <w:r w:rsidR="00A314FD">
        <w:rPr>
          <w:rFonts w:ascii="Cambria" w:hAnsi="Cambria" w:cs="Arial"/>
        </w:rPr>
        <w:t>trainee’s</w:t>
      </w:r>
      <w:r w:rsidRPr="00900C88">
        <w:rPr>
          <w:rFonts w:ascii="Cambria" w:hAnsi="Cambria" w:cs="Arial"/>
        </w:rPr>
        <w:t xml:space="preserve"> experience?</w:t>
      </w:r>
    </w:p>
    <w:p w14:paraId="55E3E6E3" w14:textId="77777777" w:rsidR="00A314FD" w:rsidRDefault="00A314FD" w:rsidP="00A314FD">
      <w:pPr>
        <w:pStyle w:val="ListParagraph"/>
        <w:spacing w:before="120" w:after="120" w:line="240" w:lineRule="auto"/>
        <w:jc w:val="both"/>
        <w:rPr>
          <w:rFonts w:ascii="Cambria" w:hAnsi="Cambria" w:cs="Arial"/>
        </w:rPr>
      </w:pPr>
      <w:r w:rsidRPr="00A314FD">
        <w:rPr>
          <w:rFonts w:ascii="Cambria" w:hAnsi="Cambria" w:cs="Arial"/>
        </w:rPr>
        <w:t>_________________________________________________________________________________________________________</w:t>
      </w:r>
    </w:p>
    <w:p w14:paraId="00E8C949" w14:textId="1E369A54" w:rsidR="00A314FD" w:rsidRPr="00A314FD" w:rsidRDefault="00A314FD" w:rsidP="00A314FD">
      <w:pPr>
        <w:pStyle w:val="ListParagraph"/>
        <w:spacing w:before="120" w:after="120" w:line="240" w:lineRule="auto"/>
        <w:jc w:val="both"/>
        <w:rPr>
          <w:rFonts w:ascii="Cambria" w:hAnsi="Cambria" w:cs="Arial"/>
        </w:rPr>
      </w:pPr>
    </w:p>
    <w:p w14:paraId="231D6470" w14:textId="270AFC6D" w:rsidR="00A314FD" w:rsidRPr="00A314FD" w:rsidRDefault="00A314FD" w:rsidP="00A314FD">
      <w:pPr>
        <w:pStyle w:val="ListParagraph"/>
        <w:spacing w:before="120" w:after="120" w:line="240" w:lineRule="auto"/>
        <w:jc w:val="both"/>
        <w:rPr>
          <w:rFonts w:ascii="Cambria" w:hAnsi="Cambria" w:cs="Arial"/>
        </w:rPr>
      </w:pPr>
      <w:r w:rsidRPr="00A314FD">
        <w:rPr>
          <w:rFonts w:ascii="Cambria" w:hAnsi="Cambria" w:cs="Arial"/>
        </w:rPr>
        <w:t>_________________________________________________________________________________________________________</w:t>
      </w:r>
    </w:p>
    <w:p w14:paraId="369D21BE" w14:textId="77777777" w:rsidR="00900C88" w:rsidRPr="00900C88" w:rsidRDefault="00900C88" w:rsidP="00900C88">
      <w:pPr>
        <w:numPr>
          <w:ilvl w:val="0"/>
          <w:numId w:val="1"/>
        </w:numPr>
        <w:spacing w:before="120" w:after="120" w:line="240" w:lineRule="auto"/>
        <w:jc w:val="both"/>
        <w:rPr>
          <w:rFonts w:ascii="Cambria" w:hAnsi="Cambria" w:cs="Arial"/>
          <w:b/>
          <w:bCs/>
        </w:rPr>
      </w:pPr>
      <w:r w:rsidRPr="00900C88">
        <w:rPr>
          <w:rFonts w:ascii="Cambria" w:hAnsi="Cambria" w:cs="Arial"/>
          <w:b/>
          <w:bCs/>
        </w:rPr>
        <w:t xml:space="preserve">Bar Exam Preparation: </w:t>
      </w:r>
    </w:p>
    <w:p w14:paraId="4524424D" w14:textId="77777777" w:rsidR="00900C88" w:rsidRPr="00900C88" w:rsidRDefault="00900C88" w:rsidP="00900C88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a. How well did the training placement program prepare the student for the Bar Exam?</w:t>
      </w:r>
    </w:p>
    <w:p w14:paraId="0557B56B" w14:textId="25A18DCF" w:rsidR="00A314FD" w:rsidRDefault="009D585E" w:rsidP="00900C88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-213100375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Very </w:t>
      </w:r>
      <w:r>
        <w:rPr>
          <w:rFonts w:ascii="Cambria" w:hAnsi="Cambria" w:cs="Arial"/>
        </w:rPr>
        <w:t>w</w:t>
      </w:r>
      <w:r w:rsidR="00900C88" w:rsidRPr="00900C88">
        <w:rPr>
          <w:rFonts w:ascii="Cambria" w:hAnsi="Cambria" w:cs="Arial"/>
        </w:rPr>
        <w:t xml:space="preserve">ell </w:t>
      </w:r>
      <w:sdt>
        <w:sdtPr>
          <w:rPr>
            <w:rFonts w:ascii="Cambria" w:hAnsi="Cambria" w:cs="Arial"/>
          </w:rPr>
          <w:id w:val="214654055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Moderately </w:t>
      </w:r>
      <w:r>
        <w:rPr>
          <w:rFonts w:ascii="Cambria" w:hAnsi="Cambria" w:cs="Arial"/>
        </w:rPr>
        <w:t>w</w:t>
      </w:r>
      <w:r w:rsidR="00900C88" w:rsidRPr="00900C88">
        <w:rPr>
          <w:rFonts w:ascii="Cambria" w:hAnsi="Cambria" w:cs="Arial"/>
        </w:rPr>
        <w:t xml:space="preserve">ell </w:t>
      </w:r>
      <w:sdt>
        <w:sdtPr>
          <w:rPr>
            <w:rFonts w:ascii="Cambria" w:hAnsi="Cambria" w:cs="Arial"/>
          </w:rPr>
          <w:id w:val="-117965935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Satisfactorily </w:t>
      </w:r>
      <w:sdt>
        <w:sdtPr>
          <w:rPr>
            <w:rFonts w:ascii="Cambria" w:hAnsi="Cambria" w:cs="Arial"/>
          </w:rPr>
          <w:id w:val="173520686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Minimally </w:t>
      </w:r>
      <w:sdt>
        <w:sdtPr>
          <w:rPr>
            <w:rFonts w:ascii="Cambria" w:hAnsi="Cambria" w:cs="Arial"/>
          </w:rPr>
          <w:id w:val="-83799574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A314FD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Not at </w:t>
      </w:r>
      <w:r>
        <w:rPr>
          <w:rFonts w:ascii="Cambria" w:hAnsi="Cambria" w:cs="Arial"/>
        </w:rPr>
        <w:t>a</w:t>
      </w:r>
      <w:r w:rsidR="00900C88" w:rsidRPr="00900C88">
        <w:rPr>
          <w:rFonts w:ascii="Cambria" w:hAnsi="Cambria" w:cs="Arial"/>
        </w:rPr>
        <w:t xml:space="preserve">ll </w:t>
      </w:r>
    </w:p>
    <w:p w14:paraId="26B195B9" w14:textId="004800CD" w:rsidR="00D03719" w:rsidRDefault="00A314FD" w:rsidP="009D585E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146260699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Cambria" w:hAnsi="Cambria" w:cs="Arial"/>
        </w:rPr>
        <w:t xml:space="preserve"> Not applicable; they completed BE before starting training</w:t>
      </w:r>
    </w:p>
    <w:p w14:paraId="5D678C2F" w14:textId="031DBB93" w:rsidR="00900C88" w:rsidRPr="00900C88" w:rsidRDefault="00900C88" w:rsidP="00900C88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b. Comment on any specific areas where you feel the program could further enhance Bar Exam preparation:</w:t>
      </w:r>
    </w:p>
    <w:p w14:paraId="39D469D2" w14:textId="77777777" w:rsidR="00D03719" w:rsidRDefault="00900C88" w:rsidP="00D03719">
      <w:pPr>
        <w:tabs>
          <w:tab w:val="left" w:pos="720"/>
        </w:tabs>
        <w:spacing w:before="120" w:after="120" w:line="240" w:lineRule="auto"/>
        <w:ind w:left="720" w:hanging="25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______________________________________________</w:t>
      </w:r>
      <w:r w:rsidR="00D03719" w:rsidRPr="00900C88">
        <w:rPr>
          <w:rFonts w:ascii="Cambria" w:hAnsi="Cambria" w:cs="Arial"/>
        </w:rPr>
        <w:t>___________________________________________________________</w:t>
      </w:r>
    </w:p>
    <w:p w14:paraId="21832756" w14:textId="79292098" w:rsidR="00900C88" w:rsidRPr="00900C88" w:rsidRDefault="00D03719" w:rsidP="00D03719">
      <w:pPr>
        <w:tabs>
          <w:tab w:val="left" w:pos="720"/>
        </w:tabs>
        <w:spacing w:before="120" w:after="120" w:line="240" w:lineRule="auto"/>
        <w:ind w:left="720" w:hanging="259"/>
        <w:jc w:val="both"/>
        <w:rPr>
          <w:rFonts w:ascii="Cambria" w:hAnsi="Cambria" w:cs="Arial"/>
          <w:b/>
          <w:bCs/>
        </w:rPr>
      </w:pPr>
      <w:r w:rsidRPr="00D03719">
        <w:rPr>
          <w:rFonts w:ascii="Cambria" w:hAnsi="Cambria" w:cs="Arial"/>
          <w:b/>
          <w:bCs/>
        </w:rPr>
        <w:t xml:space="preserve">7. </w:t>
      </w:r>
      <w:r w:rsidR="00900C88" w:rsidRPr="00900C88">
        <w:rPr>
          <w:rFonts w:ascii="Cambria" w:hAnsi="Cambria" w:cs="Arial"/>
          <w:b/>
          <w:bCs/>
        </w:rPr>
        <w:t xml:space="preserve">Program Structure and Resources: </w:t>
      </w:r>
    </w:p>
    <w:p w14:paraId="3F88E289" w14:textId="77777777" w:rsidR="00900C88" w:rsidRPr="00900C88" w:rsidRDefault="00900C88" w:rsidP="00900C88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a. Assess the overall structure and organization of the licensing training program:</w:t>
      </w:r>
    </w:p>
    <w:p w14:paraId="016788E0" w14:textId="1D1FB218" w:rsidR="00900C88" w:rsidRPr="00900C88" w:rsidRDefault="009D585E" w:rsidP="00900C88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158318457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Excellent   </w:t>
      </w:r>
      <w:sdt>
        <w:sdtPr>
          <w:rPr>
            <w:rFonts w:ascii="Cambria" w:hAnsi="Cambria" w:cs="Arial"/>
          </w:rPr>
          <w:id w:val="-170870726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Satisfactory   </w:t>
      </w:r>
      <w:sdt>
        <w:sdtPr>
          <w:rPr>
            <w:rFonts w:ascii="Cambria" w:hAnsi="Cambria" w:cs="Arial"/>
          </w:rPr>
          <w:id w:val="-6549486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Needs </w:t>
      </w:r>
      <w:r>
        <w:rPr>
          <w:rFonts w:ascii="Cambria" w:hAnsi="Cambria" w:cs="Arial"/>
        </w:rPr>
        <w:t>i</w:t>
      </w:r>
      <w:r w:rsidR="00900C88" w:rsidRPr="00900C88">
        <w:rPr>
          <w:rFonts w:ascii="Cambria" w:hAnsi="Cambria" w:cs="Arial"/>
        </w:rPr>
        <w:t xml:space="preserve">mprovement </w:t>
      </w:r>
    </w:p>
    <w:p w14:paraId="7BFAAA73" w14:textId="77777777" w:rsidR="00900C88" w:rsidRPr="00900C88" w:rsidRDefault="00900C88" w:rsidP="00900C88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 xml:space="preserve">b. Were </w:t>
      </w:r>
      <w:proofErr w:type="gramStart"/>
      <w:r w:rsidRPr="00900C88">
        <w:rPr>
          <w:rFonts w:ascii="Cambria" w:hAnsi="Cambria" w:cs="Arial"/>
        </w:rPr>
        <w:t>there</w:t>
      </w:r>
      <w:proofErr w:type="gramEnd"/>
      <w:r w:rsidRPr="00900C88">
        <w:rPr>
          <w:rFonts w:ascii="Cambria" w:hAnsi="Cambria" w:cs="Arial"/>
        </w:rPr>
        <w:t xml:space="preserve"> sufficient resources and support available to facilitate the Trainee's learning and development?</w:t>
      </w:r>
    </w:p>
    <w:p w14:paraId="5A69FD01" w14:textId="1D6A45CA" w:rsidR="00900C88" w:rsidRPr="00900C88" w:rsidRDefault="009D585E" w:rsidP="00900C88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16736888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Yes, </w:t>
      </w:r>
      <w:r w:rsidR="00281C41">
        <w:rPr>
          <w:rFonts w:ascii="Cambria" w:hAnsi="Cambria" w:cs="Arial"/>
        </w:rPr>
        <w:t>m</w:t>
      </w:r>
      <w:r w:rsidR="00900C88" w:rsidRPr="00900C88">
        <w:rPr>
          <w:rFonts w:ascii="Cambria" w:hAnsi="Cambria" w:cs="Arial"/>
        </w:rPr>
        <w:t xml:space="preserve">ore than </w:t>
      </w:r>
      <w:r w:rsidR="00281C41">
        <w:rPr>
          <w:rFonts w:ascii="Cambria" w:hAnsi="Cambria" w:cs="Arial"/>
        </w:rPr>
        <w:t>e</w:t>
      </w:r>
      <w:r w:rsidR="00900C88" w:rsidRPr="00900C88">
        <w:rPr>
          <w:rFonts w:ascii="Cambria" w:hAnsi="Cambria" w:cs="Arial"/>
        </w:rPr>
        <w:t xml:space="preserve">nough </w:t>
      </w:r>
      <w:sdt>
        <w:sdtPr>
          <w:rPr>
            <w:rFonts w:ascii="Cambria" w:hAnsi="Cambria" w:cs="Arial"/>
          </w:rPr>
          <w:id w:val="-142656832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Adequate  </w:t>
      </w:r>
      <w:sdt>
        <w:sdtPr>
          <w:rPr>
            <w:rFonts w:ascii="Cambria" w:hAnsi="Cambria" w:cs="Arial"/>
          </w:rPr>
          <w:id w:val="6013901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Insufficient  </w:t>
      </w:r>
      <w:sdt>
        <w:sdtPr>
          <w:rPr>
            <w:rFonts w:ascii="Cambria" w:hAnsi="Cambria" w:cs="Arial"/>
          </w:rPr>
          <w:id w:val="-195700877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Severely lacking</w:t>
      </w:r>
    </w:p>
    <w:p w14:paraId="2F1C0514" w14:textId="77777777" w:rsidR="00900C88" w:rsidRPr="00900C88" w:rsidRDefault="00900C88" w:rsidP="00900C88">
      <w:pPr>
        <w:numPr>
          <w:ilvl w:val="0"/>
          <w:numId w:val="1"/>
        </w:numPr>
        <w:spacing w:before="120" w:after="120" w:line="240" w:lineRule="auto"/>
        <w:jc w:val="both"/>
        <w:rPr>
          <w:rFonts w:ascii="Cambria" w:hAnsi="Cambria" w:cs="Arial"/>
          <w:b/>
          <w:bCs/>
        </w:rPr>
      </w:pPr>
      <w:r w:rsidRPr="00900C88">
        <w:rPr>
          <w:rFonts w:ascii="Cambria" w:hAnsi="Cambria" w:cs="Arial"/>
          <w:b/>
          <w:bCs/>
        </w:rPr>
        <w:t xml:space="preserve">Program Feedback: </w:t>
      </w:r>
    </w:p>
    <w:p w14:paraId="60FB9174" w14:textId="78AE880C" w:rsidR="00900C88" w:rsidRPr="00900C88" w:rsidRDefault="00900C88" w:rsidP="00900C88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 xml:space="preserve">a. Do you believe the BCM Licensing Training Program adequately prepares </w:t>
      </w:r>
      <w:r w:rsidR="00281C41">
        <w:rPr>
          <w:rFonts w:ascii="Cambria" w:hAnsi="Cambria" w:cs="Arial"/>
        </w:rPr>
        <w:t>a</w:t>
      </w:r>
      <w:r w:rsidRPr="00900C88">
        <w:rPr>
          <w:rFonts w:ascii="Cambria" w:hAnsi="Cambria" w:cs="Arial"/>
        </w:rPr>
        <w:t xml:space="preserve">spiring </w:t>
      </w:r>
      <w:r w:rsidR="00281C41">
        <w:rPr>
          <w:rFonts w:ascii="Cambria" w:hAnsi="Cambria" w:cs="Arial"/>
        </w:rPr>
        <w:t>l</w:t>
      </w:r>
      <w:r w:rsidRPr="00900C88">
        <w:rPr>
          <w:rFonts w:ascii="Cambria" w:hAnsi="Cambria" w:cs="Arial"/>
        </w:rPr>
        <w:t>awyers for entry into the legal profession?</w:t>
      </w:r>
    </w:p>
    <w:p w14:paraId="2E07EA08" w14:textId="2B72EE0F" w:rsidR="00900C88" w:rsidRPr="00900C88" w:rsidRDefault="009D585E" w:rsidP="00900C88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147016542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Yes, </w:t>
      </w:r>
      <w:r>
        <w:rPr>
          <w:rFonts w:ascii="Cambria" w:hAnsi="Cambria" w:cs="Arial"/>
        </w:rPr>
        <w:t>s</w:t>
      </w:r>
      <w:r w:rsidR="00900C88" w:rsidRPr="00900C88">
        <w:rPr>
          <w:rFonts w:ascii="Cambria" w:hAnsi="Cambria" w:cs="Arial"/>
        </w:rPr>
        <w:t xml:space="preserve">trongly </w:t>
      </w:r>
      <w:r>
        <w:rPr>
          <w:rFonts w:ascii="Cambria" w:hAnsi="Cambria" w:cs="Arial"/>
        </w:rPr>
        <w:t>a</w:t>
      </w:r>
      <w:r w:rsidR="00900C88" w:rsidRPr="00900C88">
        <w:rPr>
          <w:rFonts w:ascii="Cambria" w:hAnsi="Cambria" w:cs="Arial"/>
        </w:rPr>
        <w:t xml:space="preserve">gree  </w:t>
      </w:r>
      <w:sdt>
        <w:sdtPr>
          <w:rPr>
            <w:rFonts w:ascii="Cambria" w:hAnsi="Cambria" w:cs="Arial"/>
          </w:rPr>
          <w:id w:val="-96218208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Agree  </w:t>
      </w:r>
      <w:sdt>
        <w:sdtPr>
          <w:rPr>
            <w:rFonts w:ascii="Cambria" w:hAnsi="Cambria" w:cs="Arial"/>
          </w:rPr>
          <w:id w:val="114563719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Disagree  </w:t>
      </w:r>
      <w:sdt>
        <w:sdtPr>
          <w:rPr>
            <w:rFonts w:ascii="Cambria" w:hAnsi="Cambria" w:cs="Arial"/>
          </w:rPr>
          <w:id w:val="71963275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Strongly </w:t>
      </w:r>
      <w:r>
        <w:rPr>
          <w:rFonts w:ascii="Cambria" w:hAnsi="Cambria" w:cs="Arial"/>
        </w:rPr>
        <w:t>d</w:t>
      </w:r>
      <w:r w:rsidR="00900C88" w:rsidRPr="00900C88">
        <w:rPr>
          <w:rFonts w:ascii="Cambria" w:hAnsi="Cambria" w:cs="Arial"/>
        </w:rPr>
        <w:t xml:space="preserve">isagree </w:t>
      </w:r>
    </w:p>
    <w:p w14:paraId="00A9F50D" w14:textId="77777777" w:rsidR="00900C88" w:rsidRPr="00900C88" w:rsidRDefault="00900C88" w:rsidP="00900C88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b. Suggest any improvements or modifications to the program:</w:t>
      </w:r>
    </w:p>
    <w:p w14:paraId="132A936C" w14:textId="2901667A" w:rsidR="00900C88" w:rsidRPr="00900C88" w:rsidRDefault="00900C88" w:rsidP="00900C88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_________________________________________________________</w:t>
      </w:r>
      <w:r w:rsidR="00D03719" w:rsidRPr="00900C88">
        <w:rPr>
          <w:rFonts w:ascii="Cambria" w:hAnsi="Cambria" w:cs="Arial"/>
        </w:rPr>
        <w:t>_________________________________________________</w:t>
      </w:r>
    </w:p>
    <w:p w14:paraId="63664357" w14:textId="5BB329A4" w:rsidR="00900C88" w:rsidRPr="00900C88" w:rsidRDefault="00D03719" w:rsidP="00900C88">
      <w:pPr>
        <w:spacing w:before="120" w:after="120" w:line="240" w:lineRule="auto"/>
        <w:ind w:left="426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9</w:t>
      </w:r>
      <w:r w:rsidR="00900C88" w:rsidRPr="00900C88">
        <w:rPr>
          <w:rFonts w:ascii="Cambria" w:hAnsi="Cambria" w:cs="Arial"/>
          <w:b/>
          <w:bCs/>
        </w:rPr>
        <w:t xml:space="preserve">. Support and Resources: </w:t>
      </w:r>
    </w:p>
    <w:p w14:paraId="65325348" w14:textId="77777777" w:rsidR="00900C88" w:rsidRPr="00900C88" w:rsidRDefault="00900C88" w:rsidP="00900C88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a. Evaluate the availability and responsiveness of BCM’s program staff to address your questions or concerns:</w:t>
      </w:r>
    </w:p>
    <w:p w14:paraId="56B1DE40" w14:textId="36BB8CCD" w:rsidR="00900C88" w:rsidRPr="00900C88" w:rsidRDefault="009D585E" w:rsidP="00900C88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-164157110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Excellent  </w:t>
      </w:r>
      <w:sdt>
        <w:sdtPr>
          <w:rPr>
            <w:rFonts w:ascii="Cambria" w:hAnsi="Cambria" w:cs="Arial"/>
          </w:rPr>
          <w:id w:val="168169890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Good  </w:t>
      </w:r>
      <w:sdt>
        <w:sdtPr>
          <w:rPr>
            <w:rFonts w:ascii="Cambria" w:hAnsi="Cambria" w:cs="Arial"/>
          </w:rPr>
          <w:id w:val="73505043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Average  </w:t>
      </w:r>
      <w:sdt>
        <w:sdtPr>
          <w:rPr>
            <w:rFonts w:ascii="Cambria" w:hAnsi="Cambria" w:cs="Arial"/>
          </w:rPr>
          <w:id w:val="11542529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Below Average   </w:t>
      </w:r>
      <w:sdt>
        <w:sdtPr>
          <w:rPr>
            <w:rFonts w:ascii="Cambria" w:hAnsi="Cambria" w:cs="Arial"/>
          </w:rPr>
          <w:id w:val="86549185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00C88">
            <w:rPr>
              <w:rFonts w:ascii="MS Gothic" w:eastAsia="MS Gothic" w:hAnsi="MS Gothic" w:cs="Arial" w:hint="eastAsia"/>
            </w:rPr>
            <w:t>☐</w:t>
          </w:r>
        </w:sdtContent>
      </w:sdt>
      <w:r w:rsidR="00900C88" w:rsidRPr="00900C88">
        <w:rPr>
          <w:rFonts w:ascii="Cambria" w:hAnsi="Cambria" w:cs="Arial"/>
        </w:rPr>
        <w:t xml:space="preserve"> Poor </w:t>
      </w:r>
    </w:p>
    <w:p w14:paraId="00A82913" w14:textId="2AB7696D" w:rsidR="00900C88" w:rsidRPr="00900C88" w:rsidRDefault="00D03719" w:rsidP="00900C88">
      <w:pPr>
        <w:spacing w:before="200" w:line="240" w:lineRule="auto"/>
        <w:ind w:left="425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10</w:t>
      </w:r>
      <w:r w:rsidR="00900C88" w:rsidRPr="00900C88">
        <w:rPr>
          <w:rFonts w:ascii="Cambria" w:hAnsi="Cambria" w:cs="Arial"/>
          <w:b/>
          <w:bCs/>
        </w:rPr>
        <w:t>. Additional Comments:</w:t>
      </w:r>
      <w:r w:rsidR="00900C88" w:rsidRPr="00900C88">
        <w:rPr>
          <w:rFonts w:ascii="Cambria" w:hAnsi="Cambria" w:cs="Arial"/>
        </w:rPr>
        <w:t xml:space="preserve"> If you have any additional comments, suggestions, or feedback regarding the overall Licensing Training Program, please share them here:</w:t>
      </w:r>
    </w:p>
    <w:p w14:paraId="6216DE9E" w14:textId="77777777" w:rsidR="00D03719" w:rsidRPr="00900C88" w:rsidRDefault="00D03719" w:rsidP="00D03719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900C88">
        <w:rPr>
          <w:rFonts w:ascii="Cambria" w:hAnsi="Cambria" w:cs="Arial"/>
        </w:rPr>
        <w:t>__________________________________________________________________________________________________________</w:t>
      </w:r>
    </w:p>
    <w:p w14:paraId="5EEA55E4" w14:textId="54156D69" w:rsidR="00900C88" w:rsidRPr="00900C88" w:rsidRDefault="00900C88" w:rsidP="00900C88">
      <w:pPr>
        <w:spacing w:before="200" w:line="240" w:lineRule="auto"/>
        <w:ind w:left="720"/>
        <w:jc w:val="center"/>
        <w:rPr>
          <w:rFonts w:ascii="Cambria" w:hAnsi="Cambria" w:cs="Arial"/>
          <w:b/>
        </w:rPr>
      </w:pPr>
    </w:p>
    <w:sectPr w:rsidR="00900C88" w:rsidRPr="00900C88" w:rsidSect="00900C88">
      <w:footerReference w:type="default" r:id="rId11"/>
      <w:pgSz w:w="12240" w:h="15840"/>
      <w:pgMar w:top="1440" w:right="1440" w:bottom="1440" w:left="1440" w:header="706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8EFFD" w14:textId="77777777" w:rsidR="009A28AB" w:rsidRDefault="009A28AB" w:rsidP="00900C88">
      <w:pPr>
        <w:spacing w:after="0" w:line="240" w:lineRule="auto"/>
      </w:pPr>
      <w:r>
        <w:separator/>
      </w:r>
    </w:p>
  </w:endnote>
  <w:endnote w:type="continuationSeparator" w:id="0">
    <w:p w14:paraId="48798D9B" w14:textId="77777777" w:rsidR="009A28AB" w:rsidRDefault="009A28AB" w:rsidP="0090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3831284"/>
      <w:docPartObj>
        <w:docPartGallery w:val="Page Numbers (Bottom of Page)"/>
        <w:docPartUnique/>
      </w:docPartObj>
    </w:sdtPr>
    <w:sdtEndPr/>
    <w:sdtContent>
      <w:sdt>
        <w:sdtPr>
          <w:id w:val="-388346788"/>
          <w:docPartObj>
            <w:docPartGallery w:val="Page Numbers (Top of Page)"/>
            <w:docPartUnique/>
          </w:docPartObj>
        </w:sdtPr>
        <w:sdtEndPr/>
        <w:sdtContent>
          <w:p w14:paraId="6DC8275E" w14:textId="77777777" w:rsidR="00900C88" w:rsidRDefault="00900C88" w:rsidP="00900C88">
            <w:pPr>
              <w:pStyle w:val="Footer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94969E5" wp14:editId="60702518">
                  <wp:simplePos x="0" y="0"/>
                  <wp:positionH relativeFrom="column">
                    <wp:posOffset>-845820</wp:posOffset>
                  </wp:positionH>
                  <wp:positionV relativeFrom="paragraph">
                    <wp:posOffset>174007</wp:posOffset>
                  </wp:positionV>
                  <wp:extent cx="7429500" cy="364490"/>
                  <wp:effectExtent l="0" t="0" r="0" b="0"/>
                  <wp:wrapSquare wrapText="bothSides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18" b="48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0" cy="364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233B">
              <w:t xml:space="preserve"> </w:t>
            </w:r>
            <w:sdt>
              <w:sdtPr>
                <w:id w:val="-1120525349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id w:val="-960187730"/>
                    <w:docPartObj>
                      <w:docPartGallery w:val="Page Numbers (Top of Page)"/>
                      <w:docPartUnique/>
                    </w:docPartObj>
                  </w:sdtPr>
                  <w:sdtEndPr/>
                  <w:sdtContent>
                    <w:r w:rsidRPr="00BA5222">
                      <w:rPr>
                        <w:rFonts w:ascii="Cambria" w:hAnsi="Cambria"/>
                      </w:rPr>
                      <w:t xml:space="preserve">Page </w: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begin"/>
                    </w:r>
                    <w:r w:rsidRPr="00BA5222">
                      <w:rPr>
                        <w:rFonts w:ascii="Cambria" w:hAnsi="Cambria"/>
                        <w:b/>
                        <w:bCs/>
                      </w:rPr>
                      <w:instrText xml:space="preserve"> PAGE </w:instrTex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t>2</w: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end"/>
                    </w:r>
                    <w:r w:rsidRPr="00BA5222">
                      <w:rPr>
                        <w:rFonts w:ascii="Cambria" w:hAnsi="Cambria"/>
                      </w:rPr>
                      <w:t xml:space="preserve"> of </w: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begin"/>
                    </w:r>
                    <w:r w:rsidRPr="00BA5222">
                      <w:rPr>
                        <w:rFonts w:ascii="Cambria" w:hAnsi="Cambria"/>
                        <w:b/>
                        <w:bCs/>
                      </w:rPr>
                      <w:instrText xml:space="preserve"> NUMPAGES  </w:instrTex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t>6</w: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end"/>
                    </w:r>
                  </w:sdtContent>
                </w:sdt>
              </w:sdtContent>
            </w:sdt>
          </w:p>
        </w:sdtContent>
      </w:sdt>
    </w:sdtContent>
  </w:sdt>
  <w:p w14:paraId="329B4240" w14:textId="77777777" w:rsidR="00900C88" w:rsidRPr="00AF0679" w:rsidRDefault="00900C88" w:rsidP="00900C88">
    <w:pPr>
      <w:pStyle w:val="Footer"/>
    </w:pPr>
  </w:p>
  <w:p w14:paraId="4F6BC298" w14:textId="77777777" w:rsidR="00900C88" w:rsidRPr="00900C88" w:rsidRDefault="00900C88" w:rsidP="00900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E54E9" w14:textId="77777777" w:rsidR="009A28AB" w:rsidRDefault="009A28AB" w:rsidP="00900C88">
      <w:pPr>
        <w:spacing w:after="0" w:line="240" w:lineRule="auto"/>
      </w:pPr>
      <w:r>
        <w:separator/>
      </w:r>
    </w:p>
  </w:footnote>
  <w:footnote w:type="continuationSeparator" w:id="0">
    <w:p w14:paraId="0D31E5EE" w14:textId="77777777" w:rsidR="009A28AB" w:rsidRDefault="009A28AB" w:rsidP="00900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364B8"/>
    <w:multiLevelType w:val="multilevel"/>
    <w:tmpl w:val="416C3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6964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C88"/>
    <w:rsid w:val="000026AA"/>
    <w:rsid w:val="00281C41"/>
    <w:rsid w:val="00613DB4"/>
    <w:rsid w:val="006A5BAA"/>
    <w:rsid w:val="00803DCE"/>
    <w:rsid w:val="008821B7"/>
    <w:rsid w:val="00900C88"/>
    <w:rsid w:val="009A28AB"/>
    <w:rsid w:val="009D585E"/>
    <w:rsid w:val="00A314FD"/>
    <w:rsid w:val="00D03719"/>
    <w:rsid w:val="00DE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0450"/>
  <w15:chartTrackingRefBased/>
  <w15:docId w15:val="{D3CB0F60-AC2F-4001-A9DD-784B641C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C88"/>
    <w:pPr>
      <w:spacing w:after="200" w:line="276" w:lineRule="auto"/>
    </w:pPr>
    <w:rPr>
      <w:kern w:val="0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C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C88"/>
    <w:rPr>
      <w:kern w:val="0"/>
      <w:lang w:val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C88"/>
    <w:rPr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81225184EB614FACEFF2DB3955F300" ma:contentTypeVersion="17" ma:contentTypeDescription="Create a new document." ma:contentTypeScope="" ma:versionID="d9784439b4faeff474efc60fd1abc24b">
  <xsd:schema xmlns:xsd="http://www.w3.org/2001/XMLSchema" xmlns:xs="http://www.w3.org/2001/XMLSchema" xmlns:p="http://schemas.microsoft.com/office/2006/metadata/properties" xmlns:ns2="d6ac15f7-d3a1-475f-937c-38042d9c679b" xmlns:ns3="6c26ab4c-f5ab-41b8-b782-8a7943c48bb6" targetNamespace="http://schemas.microsoft.com/office/2006/metadata/properties" ma:root="true" ma:fieldsID="e68e637a69818fff99222b1a0d292b76" ns2:_="" ns3:_="">
    <xsd:import namespace="d6ac15f7-d3a1-475f-937c-38042d9c679b"/>
    <xsd:import namespace="6c26ab4c-f5ab-41b8-b782-8a7943c48b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c15f7-d3a1-475f-937c-38042d9c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d9e878-f13f-412d-8dc1-0cb9fd6a5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6ab4c-f5ab-41b8-b782-8a7943c48b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2798c73-081a-4949-adf7-3faa93419d85}" ma:internalName="TaxCatchAll" ma:showField="CatchAllData" ma:web="6c26ab4c-f5ab-41b8-b782-8a7943c48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ac15f7-d3a1-475f-937c-38042d9c679b">
      <Terms xmlns="http://schemas.microsoft.com/office/infopath/2007/PartnerControls"/>
    </lcf76f155ced4ddcb4097134ff3c332f>
    <TaxCatchAll xmlns="6c26ab4c-f5ab-41b8-b782-8a7943c48b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4240B9-2937-47EF-AEF3-EA0096518EA7}"/>
</file>

<file path=customXml/itemProps2.xml><?xml version="1.0" encoding="utf-8"?>
<ds:datastoreItem xmlns:ds="http://schemas.openxmlformats.org/officeDocument/2006/customXml" ds:itemID="{73EDAA94-7CFD-4F80-A301-2F286F7130FB}">
  <ds:schemaRefs>
    <ds:schemaRef ds:uri="http://schemas.microsoft.com/office/2006/metadata/properties"/>
    <ds:schemaRef ds:uri="http://schemas.microsoft.com/office/infopath/2007/PartnerControls"/>
    <ds:schemaRef ds:uri="d6ac15f7-d3a1-475f-937c-38042d9c679b"/>
    <ds:schemaRef ds:uri="6c26ab4c-f5ab-41b8-b782-8a7943c48bb6"/>
  </ds:schemaRefs>
</ds:datastoreItem>
</file>

<file path=customXml/itemProps3.xml><?xml version="1.0" encoding="utf-8"?>
<ds:datastoreItem xmlns:ds="http://schemas.openxmlformats.org/officeDocument/2006/customXml" ds:itemID="{7827A04C-C49B-442D-A31C-705FCC7523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Hazija Hussain Ibrahim</dc:creator>
  <cp:keywords/>
  <dc:description/>
  <cp:lastModifiedBy>Yasmeen Shamaal</cp:lastModifiedBy>
  <cp:revision>9</cp:revision>
  <dcterms:created xsi:type="dcterms:W3CDTF">2023-12-31T06:54:00Z</dcterms:created>
  <dcterms:modified xsi:type="dcterms:W3CDTF">2024-03-24T03:45:00Z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0x010100D881225184EB614FACEFF2DB3955F300</vt:lpwstr>
  </property>
  <property fmtid="{D5CDD505-2E9C-101B-9397-08002B2CF9AE}" pid="3" name="MediaServiceImageTags">
    <vt:lpwstr/>
  </property>
</Properties>
</file>